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838" w:rsidRPr="006F0F4D" w:rsidRDefault="00C45838" w:rsidP="006F0F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F4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45838" w:rsidRPr="006F0F4D" w:rsidRDefault="00C45838" w:rsidP="006F0F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F4D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C45838" w:rsidRPr="006F0F4D" w:rsidRDefault="00C45838" w:rsidP="006F0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5838" w:rsidRPr="006F0F4D" w:rsidRDefault="00C45838" w:rsidP="006F0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57779" w:rsidRPr="006F0F4D" w:rsidRDefault="00B57779" w:rsidP="00B57779">
      <w:pPr>
        <w:pStyle w:val="a3"/>
        <w:rPr>
          <w:szCs w:val="24"/>
        </w:rPr>
      </w:pPr>
      <w:r w:rsidRPr="006F0F4D">
        <w:rPr>
          <w:szCs w:val="24"/>
        </w:rPr>
        <w:t xml:space="preserve">О создании редакционного совета книги, </w:t>
      </w:r>
    </w:p>
    <w:p w:rsidR="00B57779" w:rsidRPr="006F0F4D" w:rsidRDefault="00B57779" w:rsidP="00B57779">
      <w:pPr>
        <w:pStyle w:val="a3"/>
        <w:rPr>
          <w:szCs w:val="24"/>
        </w:rPr>
      </w:pPr>
      <w:r w:rsidRPr="006F0F4D">
        <w:rPr>
          <w:szCs w:val="24"/>
        </w:rPr>
        <w:t>посвященной 100-летию профсоюзов Камчатки</w:t>
      </w:r>
    </w:p>
    <w:p w:rsidR="00B57779" w:rsidRPr="006F0F4D" w:rsidRDefault="00B57779" w:rsidP="00B57779">
      <w:pPr>
        <w:jc w:val="both"/>
        <w:rPr>
          <w:sz w:val="24"/>
          <w:szCs w:val="24"/>
        </w:rPr>
      </w:pPr>
      <w:bookmarkStart w:id="0" w:name="_GoBack"/>
      <w:bookmarkEnd w:id="0"/>
    </w:p>
    <w:p w:rsidR="00B57779" w:rsidRPr="006F0F4D" w:rsidRDefault="00B57779" w:rsidP="00B57779">
      <w:pPr>
        <w:pStyle w:val="a3"/>
        <w:ind w:firstLine="708"/>
        <w:rPr>
          <w:szCs w:val="24"/>
        </w:rPr>
      </w:pPr>
      <w:r w:rsidRPr="006F0F4D">
        <w:rPr>
          <w:szCs w:val="24"/>
        </w:rPr>
        <w:t xml:space="preserve">Заслушав и обсудив информацию Зимина А.В., Председателя Федерации профсоюзов Камчатки, </w:t>
      </w:r>
      <w:r>
        <w:rPr>
          <w:szCs w:val="24"/>
        </w:rPr>
        <w:t>о создании редакционного совета книги, посвященной 100-летию профсоюзов Камчатки</w:t>
      </w:r>
      <w:r w:rsidRPr="006F0F4D">
        <w:rPr>
          <w:szCs w:val="24"/>
        </w:rPr>
        <w:t xml:space="preserve">, Президиум Федерации профсоюзов Камчатки </w:t>
      </w:r>
    </w:p>
    <w:p w:rsidR="00B57779" w:rsidRPr="006F0F4D" w:rsidRDefault="00B57779" w:rsidP="00B57779">
      <w:pPr>
        <w:pStyle w:val="a3"/>
        <w:tabs>
          <w:tab w:val="num" w:pos="426"/>
        </w:tabs>
        <w:rPr>
          <w:szCs w:val="24"/>
        </w:rPr>
      </w:pPr>
      <w:r w:rsidRPr="006F0F4D">
        <w:rPr>
          <w:szCs w:val="24"/>
        </w:rPr>
        <w:tab/>
        <w:t xml:space="preserve">     ПОСТАНОВЛЯЕТ:</w:t>
      </w:r>
    </w:p>
    <w:p w:rsidR="00B57779" w:rsidRDefault="00B57779" w:rsidP="00B57779">
      <w:pPr>
        <w:pStyle w:val="a3"/>
        <w:numPr>
          <w:ilvl w:val="0"/>
          <w:numId w:val="1"/>
        </w:numPr>
        <w:tabs>
          <w:tab w:val="num" w:pos="426"/>
        </w:tabs>
        <w:rPr>
          <w:szCs w:val="24"/>
        </w:rPr>
      </w:pPr>
      <w:r w:rsidRPr="006F0F4D">
        <w:rPr>
          <w:szCs w:val="24"/>
        </w:rPr>
        <w:t>Информацию Зимина А.В., Председателя Федерации профсоюзов Камчатки,  о создании редакционного совета книги, посвященной 100-летию профсоюзов Камчатки, принять к сведению.</w:t>
      </w:r>
    </w:p>
    <w:p w:rsidR="00B57779" w:rsidRDefault="00B57779" w:rsidP="00B57779">
      <w:pPr>
        <w:pStyle w:val="a3"/>
        <w:numPr>
          <w:ilvl w:val="0"/>
          <w:numId w:val="1"/>
        </w:numPr>
        <w:tabs>
          <w:tab w:val="num" w:pos="426"/>
        </w:tabs>
        <w:rPr>
          <w:szCs w:val="24"/>
        </w:rPr>
      </w:pPr>
      <w:r>
        <w:rPr>
          <w:szCs w:val="24"/>
        </w:rPr>
        <w:t>П. 3 Постановления Президиума Федерации профсоюзов Камчатки № 23-6 от 06.12.2012 г. «Об издании книги «Профсоюзы Камчатки: время, события, люди» считать утратившим силу.</w:t>
      </w:r>
    </w:p>
    <w:p w:rsidR="00B57779" w:rsidRDefault="00B57779" w:rsidP="00B57779">
      <w:pPr>
        <w:pStyle w:val="a3"/>
        <w:numPr>
          <w:ilvl w:val="0"/>
          <w:numId w:val="1"/>
        </w:numPr>
        <w:tabs>
          <w:tab w:val="num" w:pos="426"/>
        </w:tabs>
        <w:rPr>
          <w:szCs w:val="24"/>
        </w:rPr>
      </w:pPr>
      <w:r w:rsidRPr="006F0F4D">
        <w:rPr>
          <w:szCs w:val="24"/>
        </w:rPr>
        <w:t>Создать редакционный совет книги</w:t>
      </w:r>
      <w:r>
        <w:rPr>
          <w:szCs w:val="24"/>
        </w:rPr>
        <w:t xml:space="preserve">, </w:t>
      </w:r>
      <w:r w:rsidRPr="006F0F4D">
        <w:rPr>
          <w:szCs w:val="24"/>
        </w:rPr>
        <w:t>посвященной 100-летию профсоюзов Камчатки</w:t>
      </w:r>
      <w:r>
        <w:rPr>
          <w:szCs w:val="24"/>
        </w:rPr>
        <w:t>,</w:t>
      </w:r>
      <w:r w:rsidRPr="006F0F4D">
        <w:rPr>
          <w:szCs w:val="24"/>
        </w:rPr>
        <w:t xml:space="preserve"> в составе</w:t>
      </w:r>
      <w:r>
        <w:rPr>
          <w:szCs w:val="24"/>
        </w:rPr>
        <w:t>:</w:t>
      </w:r>
    </w:p>
    <w:p w:rsidR="00B57779" w:rsidRDefault="00B57779" w:rsidP="00B57779">
      <w:pPr>
        <w:pStyle w:val="a3"/>
        <w:ind w:left="1080"/>
        <w:rPr>
          <w:szCs w:val="24"/>
        </w:rPr>
      </w:pPr>
      <w:r>
        <w:rPr>
          <w:szCs w:val="24"/>
        </w:rPr>
        <w:t>- Зимин Андрей Владимирович – Председатель Федерации профсоюзов Камчатки;</w:t>
      </w:r>
    </w:p>
    <w:p w:rsidR="00B57779" w:rsidRDefault="00B57779" w:rsidP="00B57779">
      <w:pPr>
        <w:pStyle w:val="a3"/>
        <w:ind w:left="1080"/>
        <w:rPr>
          <w:szCs w:val="24"/>
        </w:rPr>
      </w:pPr>
      <w:r>
        <w:rPr>
          <w:szCs w:val="24"/>
        </w:rPr>
        <w:t xml:space="preserve">- </w:t>
      </w:r>
      <w:proofErr w:type="spellStart"/>
      <w:r>
        <w:rPr>
          <w:szCs w:val="24"/>
        </w:rPr>
        <w:t>Покрищук</w:t>
      </w:r>
      <w:proofErr w:type="spellEnd"/>
      <w:r>
        <w:rPr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B57779" w:rsidRDefault="00B57779" w:rsidP="00B57779">
      <w:pPr>
        <w:pStyle w:val="a3"/>
        <w:ind w:left="1080"/>
        <w:rPr>
          <w:szCs w:val="24"/>
        </w:rPr>
      </w:pPr>
      <w:r>
        <w:rPr>
          <w:szCs w:val="24"/>
        </w:rPr>
        <w:t>- Жукова Галина Ивановна – председатель Камчатской краевой организации Российского профсоюза работников культуры;</w:t>
      </w:r>
    </w:p>
    <w:p w:rsidR="00B57779" w:rsidRPr="00C04BD3" w:rsidRDefault="00B57779" w:rsidP="00B57779">
      <w:pPr>
        <w:pStyle w:val="a3"/>
        <w:ind w:left="1080"/>
        <w:rPr>
          <w:color w:val="0070C0"/>
          <w:szCs w:val="24"/>
        </w:rPr>
      </w:pPr>
      <w:r>
        <w:rPr>
          <w:szCs w:val="24"/>
        </w:rPr>
        <w:t xml:space="preserve">- </w:t>
      </w:r>
      <w:proofErr w:type="spellStart"/>
      <w:r>
        <w:rPr>
          <w:szCs w:val="24"/>
        </w:rPr>
        <w:t>Догаева</w:t>
      </w:r>
      <w:proofErr w:type="spellEnd"/>
      <w:r>
        <w:rPr>
          <w:szCs w:val="24"/>
        </w:rPr>
        <w:t xml:space="preserve"> Светлана Николаевна – главный редактор АНО «Редакция газеты «Голос Камчатки»;</w:t>
      </w:r>
    </w:p>
    <w:p w:rsidR="00B57779" w:rsidRDefault="00B57779" w:rsidP="00B57779">
      <w:pPr>
        <w:pStyle w:val="a3"/>
        <w:ind w:left="1080"/>
        <w:rPr>
          <w:szCs w:val="24"/>
        </w:rPr>
      </w:pPr>
      <w:r>
        <w:rPr>
          <w:szCs w:val="24"/>
        </w:rPr>
        <w:t>- Давыдова Лидия Владимировна – заведующий организационным отделом Федерации профсоюзов Камчатки.</w:t>
      </w:r>
    </w:p>
    <w:p w:rsidR="00B57779" w:rsidRDefault="00B57779" w:rsidP="00B57779">
      <w:pPr>
        <w:pStyle w:val="a3"/>
        <w:numPr>
          <w:ilvl w:val="0"/>
          <w:numId w:val="1"/>
        </w:numPr>
        <w:tabs>
          <w:tab w:val="num" w:pos="426"/>
        </w:tabs>
        <w:rPr>
          <w:szCs w:val="24"/>
        </w:rPr>
      </w:pPr>
      <w:r>
        <w:rPr>
          <w:szCs w:val="24"/>
        </w:rPr>
        <w:t>Избрать председателем редакционного</w:t>
      </w:r>
      <w:r w:rsidRPr="006F0F4D">
        <w:rPr>
          <w:szCs w:val="24"/>
        </w:rPr>
        <w:t xml:space="preserve"> совет</w:t>
      </w:r>
      <w:r>
        <w:rPr>
          <w:szCs w:val="24"/>
        </w:rPr>
        <w:t>а</w:t>
      </w:r>
      <w:r w:rsidRPr="006F0F4D">
        <w:rPr>
          <w:szCs w:val="24"/>
        </w:rPr>
        <w:t xml:space="preserve"> книги</w:t>
      </w:r>
      <w:r>
        <w:rPr>
          <w:szCs w:val="24"/>
        </w:rPr>
        <w:t>,</w:t>
      </w:r>
      <w:r w:rsidRPr="006F0F4D">
        <w:rPr>
          <w:szCs w:val="24"/>
        </w:rPr>
        <w:t xml:space="preserve"> посвященной 100-летию профсоюзов Камчатки</w:t>
      </w:r>
      <w:r>
        <w:rPr>
          <w:szCs w:val="24"/>
        </w:rPr>
        <w:t>, Зимина Андрея Владимировича – Председателя Федерации профсоюзов Камчатки.</w:t>
      </w:r>
    </w:p>
    <w:p w:rsidR="00B57779" w:rsidRDefault="00B57779" w:rsidP="00B57779">
      <w:pPr>
        <w:pStyle w:val="a3"/>
        <w:numPr>
          <w:ilvl w:val="0"/>
          <w:numId w:val="1"/>
        </w:numPr>
        <w:tabs>
          <w:tab w:val="num" w:pos="426"/>
        </w:tabs>
        <w:rPr>
          <w:szCs w:val="24"/>
        </w:rPr>
      </w:pPr>
      <w:r>
        <w:rPr>
          <w:szCs w:val="24"/>
        </w:rPr>
        <w:t>Избрать ответственным секретарем редакционного</w:t>
      </w:r>
      <w:r w:rsidRPr="006F0F4D">
        <w:rPr>
          <w:szCs w:val="24"/>
        </w:rPr>
        <w:t xml:space="preserve"> совет</w:t>
      </w:r>
      <w:r>
        <w:rPr>
          <w:szCs w:val="24"/>
        </w:rPr>
        <w:t>а</w:t>
      </w:r>
      <w:r w:rsidRPr="006F0F4D">
        <w:rPr>
          <w:szCs w:val="24"/>
        </w:rPr>
        <w:t xml:space="preserve"> книги</w:t>
      </w:r>
      <w:r>
        <w:rPr>
          <w:szCs w:val="24"/>
        </w:rPr>
        <w:t>,</w:t>
      </w:r>
      <w:r w:rsidRPr="006F0F4D">
        <w:rPr>
          <w:szCs w:val="24"/>
        </w:rPr>
        <w:t xml:space="preserve"> посвященной 100-летию профсоюзов Камчатки</w:t>
      </w:r>
      <w:r>
        <w:rPr>
          <w:szCs w:val="24"/>
        </w:rPr>
        <w:t>, Жукову Галину Ивановну – председателя Камчатской краевой организации Российского профсоюза работников культуры.</w:t>
      </w:r>
    </w:p>
    <w:p w:rsidR="00B57779" w:rsidRPr="006F0F4D" w:rsidRDefault="00B57779" w:rsidP="00B57779">
      <w:pPr>
        <w:pStyle w:val="a3"/>
        <w:numPr>
          <w:ilvl w:val="0"/>
          <w:numId w:val="1"/>
        </w:numPr>
        <w:tabs>
          <w:tab w:val="num" w:pos="426"/>
        </w:tabs>
        <w:rPr>
          <w:szCs w:val="24"/>
        </w:rPr>
      </w:pPr>
      <w:r w:rsidRPr="006F0F4D">
        <w:rPr>
          <w:szCs w:val="24"/>
        </w:rPr>
        <w:t>Провести первое заседание редакционного совета книги</w:t>
      </w:r>
      <w:r>
        <w:rPr>
          <w:szCs w:val="24"/>
        </w:rPr>
        <w:t xml:space="preserve"> не позднее 15 декабря 2016 </w:t>
      </w:r>
      <w:r w:rsidRPr="006F0F4D">
        <w:rPr>
          <w:szCs w:val="24"/>
        </w:rPr>
        <w:t>года.</w:t>
      </w:r>
    </w:p>
    <w:p w:rsidR="00B57779" w:rsidRDefault="00B57779" w:rsidP="00B57779">
      <w:pPr>
        <w:pStyle w:val="a3"/>
        <w:ind w:left="1080"/>
        <w:rPr>
          <w:szCs w:val="24"/>
        </w:rPr>
      </w:pPr>
    </w:p>
    <w:p w:rsidR="00B57779" w:rsidRPr="006F0F4D" w:rsidRDefault="00B57779" w:rsidP="00B57779">
      <w:pPr>
        <w:pStyle w:val="a3"/>
        <w:ind w:left="1080"/>
        <w:rPr>
          <w:szCs w:val="24"/>
        </w:rPr>
      </w:pPr>
    </w:p>
    <w:p w:rsidR="00C45838" w:rsidRPr="006F0F4D" w:rsidRDefault="00C45838" w:rsidP="00B57779">
      <w:pPr>
        <w:pStyle w:val="a3"/>
        <w:ind w:left="1080"/>
        <w:rPr>
          <w:szCs w:val="24"/>
        </w:rPr>
      </w:pPr>
    </w:p>
    <w:p w:rsidR="00C45838" w:rsidRDefault="00C45838" w:rsidP="006F0F4D">
      <w:pPr>
        <w:pStyle w:val="a3"/>
        <w:ind w:left="1080"/>
        <w:rPr>
          <w:szCs w:val="24"/>
        </w:rPr>
      </w:pPr>
    </w:p>
    <w:p w:rsidR="009321FA" w:rsidRPr="006F0F4D" w:rsidRDefault="009321FA" w:rsidP="006F0F4D">
      <w:pPr>
        <w:pStyle w:val="a3"/>
        <w:ind w:left="1080"/>
        <w:rPr>
          <w:szCs w:val="24"/>
        </w:rPr>
      </w:pPr>
    </w:p>
    <w:p w:rsidR="00C45838" w:rsidRPr="006F0F4D" w:rsidRDefault="00C45838" w:rsidP="006F0F4D">
      <w:pPr>
        <w:pStyle w:val="a3"/>
        <w:rPr>
          <w:szCs w:val="24"/>
        </w:rPr>
      </w:pPr>
      <w:r w:rsidRPr="006F0F4D">
        <w:rPr>
          <w:szCs w:val="24"/>
        </w:rPr>
        <w:t>Председатель</w:t>
      </w:r>
    </w:p>
    <w:p w:rsidR="00C45838" w:rsidRPr="006F0F4D" w:rsidRDefault="00C45838" w:rsidP="006F0F4D">
      <w:pPr>
        <w:pStyle w:val="a3"/>
        <w:rPr>
          <w:szCs w:val="24"/>
        </w:rPr>
      </w:pPr>
      <w:r w:rsidRPr="006F0F4D">
        <w:rPr>
          <w:szCs w:val="24"/>
        </w:rPr>
        <w:t>Федерации профсоюзов</w:t>
      </w:r>
    </w:p>
    <w:p w:rsidR="00C45838" w:rsidRPr="006F0F4D" w:rsidRDefault="00C45838" w:rsidP="006F0F4D">
      <w:pPr>
        <w:pStyle w:val="a3"/>
        <w:rPr>
          <w:szCs w:val="24"/>
        </w:rPr>
      </w:pPr>
      <w:r w:rsidRPr="006F0F4D">
        <w:rPr>
          <w:szCs w:val="24"/>
        </w:rPr>
        <w:t xml:space="preserve">Камчатки                                                                     </w:t>
      </w:r>
      <w:r w:rsidRPr="006F0F4D">
        <w:rPr>
          <w:szCs w:val="24"/>
        </w:rPr>
        <w:tab/>
        <w:t xml:space="preserve">                                         А.В. Зимин</w:t>
      </w:r>
    </w:p>
    <w:p w:rsidR="00C45838" w:rsidRPr="006F0F4D" w:rsidRDefault="00C45838" w:rsidP="006F0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EEF" w:rsidRPr="006F0F4D" w:rsidRDefault="009D6EEF" w:rsidP="006F0F4D">
      <w:pPr>
        <w:spacing w:after="0" w:line="240" w:lineRule="auto"/>
        <w:rPr>
          <w:rFonts w:ascii="Times New Roman" w:hAnsi="Times New Roman" w:cs="Times New Roman"/>
        </w:rPr>
      </w:pPr>
    </w:p>
    <w:sectPr w:rsidR="009D6EEF" w:rsidRPr="006F0F4D" w:rsidSect="009D6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1F8A213E"/>
    <w:multiLevelType w:val="singleLevel"/>
    <w:tmpl w:val="25C2E78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3ABA25E1"/>
    <w:multiLevelType w:val="hybridMultilevel"/>
    <w:tmpl w:val="F22C1BF2"/>
    <w:lvl w:ilvl="0" w:tplc="C75A50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816E63"/>
    <w:multiLevelType w:val="singleLevel"/>
    <w:tmpl w:val="25C2E78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5838"/>
    <w:rsid w:val="003B6A8F"/>
    <w:rsid w:val="003F5D32"/>
    <w:rsid w:val="0066191F"/>
    <w:rsid w:val="006F0F4D"/>
    <w:rsid w:val="009321FA"/>
    <w:rsid w:val="009D6EEF"/>
    <w:rsid w:val="009F2A2A"/>
    <w:rsid w:val="00A46DCA"/>
    <w:rsid w:val="00A77F1F"/>
    <w:rsid w:val="00B57779"/>
    <w:rsid w:val="00BD1B36"/>
    <w:rsid w:val="00BD4226"/>
    <w:rsid w:val="00BE5372"/>
    <w:rsid w:val="00C04BD3"/>
    <w:rsid w:val="00C45838"/>
    <w:rsid w:val="00CD4B19"/>
    <w:rsid w:val="00D2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458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C45838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15</cp:revision>
  <cp:lastPrinted>2016-11-14T22:29:00Z</cp:lastPrinted>
  <dcterms:created xsi:type="dcterms:W3CDTF">2016-10-13T23:32:00Z</dcterms:created>
  <dcterms:modified xsi:type="dcterms:W3CDTF">2016-12-07T22:23:00Z</dcterms:modified>
</cp:coreProperties>
</file>