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D02" w:rsidRPr="00186C4B" w:rsidRDefault="000E0D02" w:rsidP="000E0D02">
      <w:pPr>
        <w:tabs>
          <w:tab w:val="left" w:pos="1701"/>
          <w:tab w:val="left" w:pos="9498"/>
        </w:tabs>
        <w:ind w:right="-5"/>
        <w:jc w:val="center"/>
        <w:outlineLvl w:val="0"/>
        <w:rPr>
          <w:b/>
          <w:sz w:val="24"/>
          <w:szCs w:val="24"/>
        </w:rPr>
      </w:pPr>
      <w:r w:rsidRPr="00186C4B">
        <w:rPr>
          <w:b/>
          <w:sz w:val="24"/>
          <w:szCs w:val="24"/>
        </w:rPr>
        <w:t>Постановление</w:t>
      </w:r>
    </w:p>
    <w:p w:rsidR="000E0D02" w:rsidRPr="00186C4B" w:rsidRDefault="000E0D02" w:rsidP="000E0D02">
      <w:pPr>
        <w:tabs>
          <w:tab w:val="left" w:pos="1701"/>
          <w:tab w:val="left" w:pos="9498"/>
        </w:tabs>
        <w:ind w:right="-5"/>
        <w:jc w:val="center"/>
        <w:outlineLvl w:val="0"/>
        <w:rPr>
          <w:b/>
          <w:sz w:val="24"/>
          <w:szCs w:val="24"/>
        </w:rPr>
      </w:pPr>
      <w:r w:rsidRPr="00186C4B">
        <w:rPr>
          <w:b/>
          <w:sz w:val="24"/>
          <w:szCs w:val="24"/>
        </w:rPr>
        <w:t>Президиума Федерации профсоюзов Камчатки</w:t>
      </w:r>
    </w:p>
    <w:p w:rsidR="000E0D02" w:rsidRDefault="000E0D02" w:rsidP="000E0D02">
      <w:pPr>
        <w:ind w:left="120"/>
        <w:rPr>
          <w:b/>
        </w:rPr>
      </w:pPr>
    </w:p>
    <w:p w:rsidR="000E0D02" w:rsidRDefault="000E0D02" w:rsidP="000E0D02">
      <w:pPr>
        <w:ind w:left="120"/>
        <w:rPr>
          <w:b/>
        </w:rPr>
      </w:pPr>
    </w:p>
    <w:p w:rsidR="000E0D02" w:rsidRPr="00186C4B" w:rsidRDefault="000E0D02" w:rsidP="000E0D02">
      <w:pPr>
        <w:rPr>
          <w:sz w:val="24"/>
          <w:szCs w:val="24"/>
        </w:rPr>
      </w:pPr>
      <w:r>
        <w:rPr>
          <w:b/>
          <w:sz w:val="24"/>
          <w:szCs w:val="24"/>
        </w:rPr>
        <w:t>№ 35</w:t>
      </w:r>
      <w:r w:rsidRPr="00186C4B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>1</w:t>
      </w:r>
      <w:r w:rsidRPr="00186C4B">
        <w:rPr>
          <w:b/>
          <w:sz w:val="24"/>
          <w:szCs w:val="24"/>
        </w:rPr>
        <w:tab/>
      </w:r>
      <w:r w:rsidRPr="00186C4B">
        <w:rPr>
          <w:b/>
          <w:sz w:val="24"/>
          <w:szCs w:val="24"/>
        </w:rPr>
        <w:tab/>
      </w:r>
      <w:r w:rsidRPr="00186C4B">
        <w:rPr>
          <w:b/>
          <w:sz w:val="24"/>
          <w:szCs w:val="24"/>
        </w:rPr>
        <w:tab/>
      </w:r>
      <w:r w:rsidRPr="00186C4B">
        <w:rPr>
          <w:b/>
          <w:sz w:val="24"/>
          <w:szCs w:val="24"/>
        </w:rPr>
        <w:tab/>
      </w:r>
      <w:r w:rsidRPr="00186C4B">
        <w:rPr>
          <w:b/>
          <w:sz w:val="24"/>
          <w:szCs w:val="24"/>
        </w:rPr>
        <w:tab/>
      </w:r>
      <w:r w:rsidRPr="00186C4B">
        <w:rPr>
          <w:b/>
          <w:sz w:val="24"/>
          <w:szCs w:val="24"/>
        </w:rPr>
        <w:tab/>
        <w:t xml:space="preserve">                                     </w:t>
      </w:r>
      <w:r>
        <w:rPr>
          <w:b/>
          <w:sz w:val="24"/>
          <w:szCs w:val="24"/>
        </w:rPr>
        <w:t xml:space="preserve">       </w:t>
      </w:r>
      <w:r w:rsidRPr="00186C4B">
        <w:rPr>
          <w:b/>
          <w:sz w:val="24"/>
          <w:szCs w:val="24"/>
        </w:rPr>
        <w:t xml:space="preserve"> от </w:t>
      </w:r>
      <w:r>
        <w:rPr>
          <w:b/>
          <w:sz w:val="24"/>
          <w:szCs w:val="24"/>
        </w:rPr>
        <w:t>25</w:t>
      </w:r>
      <w:r w:rsidRPr="00186C4B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02</w:t>
      </w:r>
      <w:r w:rsidRPr="00186C4B">
        <w:rPr>
          <w:b/>
          <w:sz w:val="24"/>
          <w:szCs w:val="24"/>
        </w:rPr>
        <w:t>.201</w:t>
      </w:r>
      <w:r>
        <w:rPr>
          <w:b/>
          <w:sz w:val="24"/>
          <w:szCs w:val="24"/>
        </w:rPr>
        <w:t>4</w:t>
      </w:r>
      <w:r w:rsidRPr="00186C4B">
        <w:rPr>
          <w:b/>
          <w:sz w:val="24"/>
          <w:szCs w:val="24"/>
        </w:rPr>
        <w:t xml:space="preserve"> г.</w:t>
      </w:r>
    </w:p>
    <w:p w:rsidR="000E0D02" w:rsidRPr="00D26A0C" w:rsidRDefault="000E0D02" w:rsidP="000E0D02">
      <w:pPr>
        <w:pStyle w:val="a5"/>
        <w:rPr>
          <w:szCs w:val="24"/>
        </w:rPr>
      </w:pPr>
    </w:p>
    <w:p w:rsidR="000E0D02" w:rsidRDefault="000E0D02" w:rsidP="000E0D02">
      <w:pPr>
        <w:rPr>
          <w:sz w:val="24"/>
          <w:szCs w:val="24"/>
        </w:rPr>
      </w:pPr>
      <w:r>
        <w:rPr>
          <w:sz w:val="24"/>
          <w:szCs w:val="24"/>
        </w:rPr>
        <w:t xml:space="preserve">О готовности проведения </w:t>
      </w:r>
      <w:r w:rsidRPr="000476E0">
        <w:rPr>
          <w:sz w:val="24"/>
          <w:szCs w:val="24"/>
          <w:lang w:val="en-US"/>
        </w:rPr>
        <w:t>I</w:t>
      </w:r>
      <w:r>
        <w:rPr>
          <w:sz w:val="24"/>
          <w:szCs w:val="24"/>
          <w:lang w:val="en-US"/>
        </w:rPr>
        <w:t>V</w:t>
      </w:r>
      <w:r>
        <w:rPr>
          <w:sz w:val="24"/>
          <w:szCs w:val="24"/>
        </w:rPr>
        <w:t xml:space="preserve"> </w:t>
      </w:r>
      <w:r w:rsidRPr="000476E0">
        <w:rPr>
          <w:sz w:val="24"/>
          <w:szCs w:val="24"/>
        </w:rPr>
        <w:t xml:space="preserve">Форума </w:t>
      </w:r>
    </w:p>
    <w:p w:rsidR="000E0D02" w:rsidRPr="000476E0" w:rsidRDefault="000E0D02" w:rsidP="000E0D02">
      <w:pPr>
        <w:rPr>
          <w:sz w:val="24"/>
          <w:szCs w:val="24"/>
        </w:rPr>
      </w:pPr>
      <w:r w:rsidRPr="000476E0">
        <w:rPr>
          <w:sz w:val="24"/>
          <w:szCs w:val="24"/>
        </w:rPr>
        <w:t xml:space="preserve">председателей первичных профсоюзных </w:t>
      </w:r>
    </w:p>
    <w:p w:rsidR="000E0D02" w:rsidRPr="000476E0" w:rsidRDefault="000E0D02" w:rsidP="000E0D02">
      <w:pPr>
        <w:rPr>
          <w:sz w:val="24"/>
          <w:szCs w:val="24"/>
        </w:rPr>
      </w:pPr>
      <w:r w:rsidRPr="000476E0">
        <w:rPr>
          <w:sz w:val="24"/>
          <w:szCs w:val="24"/>
        </w:rPr>
        <w:t xml:space="preserve">организаций Камчатского края </w:t>
      </w:r>
    </w:p>
    <w:p w:rsidR="000E0D02" w:rsidRPr="000476E0" w:rsidRDefault="000E0D02" w:rsidP="000E0D02">
      <w:pPr>
        <w:rPr>
          <w:sz w:val="24"/>
          <w:szCs w:val="24"/>
        </w:rPr>
      </w:pPr>
    </w:p>
    <w:p w:rsidR="000E0D02" w:rsidRDefault="000E0D02" w:rsidP="000E0D02">
      <w:pPr>
        <w:pStyle w:val="a3"/>
        <w:ind w:firstLine="708"/>
        <w:rPr>
          <w:szCs w:val="24"/>
        </w:rPr>
      </w:pPr>
      <w:r w:rsidRPr="000476E0">
        <w:rPr>
          <w:szCs w:val="24"/>
        </w:rPr>
        <w:t xml:space="preserve">Заслушав и обсудив информацию Зимина А.В., Председателя Федерации профсоюзов Камчатки, о </w:t>
      </w:r>
      <w:r>
        <w:rPr>
          <w:szCs w:val="24"/>
        </w:rPr>
        <w:t>готовности</w:t>
      </w:r>
      <w:r w:rsidRPr="000476E0">
        <w:rPr>
          <w:szCs w:val="24"/>
        </w:rPr>
        <w:t xml:space="preserve"> </w:t>
      </w:r>
      <w:r>
        <w:rPr>
          <w:szCs w:val="24"/>
        </w:rPr>
        <w:t xml:space="preserve">проведения </w:t>
      </w:r>
      <w:r w:rsidRPr="000476E0">
        <w:rPr>
          <w:szCs w:val="24"/>
          <w:lang w:val="en-US"/>
        </w:rPr>
        <w:t>I</w:t>
      </w:r>
      <w:r>
        <w:rPr>
          <w:szCs w:val="24"/>
          <w:lang w:val="en-US"/>
        </w:rPr>
        <w:t>V</w:t>
      </w:r>
      <w:r w:rsidRPr="000476E0">
        <w:rPr>
          <w:szCs w:val="24"/>
        </w:rPr>
        <w:t xml:space="preserve"> Форум</w:t>
      </w:r>
      <w:r>
        <w:rPr>
          <w:szCs w:val="24"/>
        </w:rPr>
        <w:t>а</w:t>
      </w:r>
      <w:r w:rsidRPr="000476E0">
        <w:rPr>
          <w:szCs w:val="24"/>
        </w:rPr>
        <w:t xml:space="preserve"> председателей первичных профсоюзных организаций Камчатского края, </w:t>
      </w:r>
      <w:r>
        <w:rPr>
          <w:szCs w:val="24"/>
        </w:rPr>
        <w:t>Президиум</w:t>
      </w:r>
      <w:r w:rsidRPr="000476E0">
        <w:rPr>
          <w:szCs w:val="24"/>
        </w:rPr>
        <w:t xml:space="preserve"> Федерации профсоюзов Камчатки </w:t>
      </w:r>
    </w:p>
    <w:p w:rsidR="000E0D02" w:rsidRPr="000476E0" w:rsidRDefault="000E0D02" w:rsidP="000E0D02">
      <w:pPr>
        <w:pStyle w:val="a3"/>
        <w:ind w:firstLine="708"/>
        <w:rPr>
          <w:szCs w:val="24"/>
        </w:rPr>
      </w:pPr>
      <w:r w:rsidRPr="000476E0">
        <w:rPr>
          <w:szCs w:val="24"/>
        </w:rPr>
        <w:t>ПОСТАНОВЛЯЕТ:</w:t>
      </w:r>
    </w:p>
    <w:p w:rsidR="000E0D02" w:rsidRPr="00D438BB" w:rsidRDefault="000E0D02" w:rsidP="000E0D02">
      <w:pPr>
        <w:pStyle w:val="a7"/>
        <w:numPr>
          <w:ilvl w:val="0"/>
          <w:numId w:val="1"/>
        </w:numPr>
        <w:tabs>
          <w:tab w:val="center" w:pos="1134"/>
        </w:tabs>
        <w:ind w:left="1134" w:hanging="425"/>
        <w:contextualSpacing/>
        <w:jc w:val="both"/>
        <w:rPr>
          <w:szCs w:val="24"/>
        </w:rPr>
      </w:pPr>
      <w:r w:rsidRPr="000476E0">
        <w:rPr>
          <w:szCs w:val="24"/>
        </w:rPr>
        <w:t xml:space="preserve">Информацию Зимина А.В., Председателя Федерации профсоюзов Камчатки, о </w:t>
      </w:r>
      <w:r w:rsidRPr="00D438BB">
        <w:rPr>
          <w:szCs w:val="24"/>
        </w:rPr>
        <w:t xml:space="preserve">готовности проведения </w:t>
      </w:r>
      <w:r w:rsidRPr="00D438BB">
        <w:rPr>
          <w:szCs w:val="24"/>
          <w:lang w:val="en-US"/>
        </w:rPr>
        <w:t>IV</w:t>
      </w:r>
      <w:r w:rsidRPr="00D438BB">
        <w:rPr>
          <w:szCs w:val="24"/>
        </w:rPr>
        <w:t xml:space="preserve"> Форума председателей первичных профсоюзных организаций Камчатского края, принять к сведению.</w:t>
      </w:r>
    </w:p>
    <w:p w:rsidR="000E0D02" w:rsidRPr="00D438BB" w:rsidRDefault="000E0D02" w:rsidP="000E0D02">
      <w:pPr>
        <w:pStyle w:val="a7"/>
        <w:numPr>
          <w:ilvl w:val="0"/>
          <w:numId w:val="1"/>
        </w:numPr>
        <w:tabs>
          <w:tab w:val="center" w:pos="1134"/>
        </w:tabs>
        <w:ind w:left="1134" w:hanging="425"/>
        <w:contextualSpacing/>
        <w:jc w:val="both"/>
        <w:rPr>
          <w:szCs w:val="24"/>
        </w:rPr>
      </w:pPr>
      <w:r w:rsidRPr="00D438BB">
        <w:rPr>
          <w:szCs w:val="24"/>
        </w:rPr>
        <w:t>Председателям членских организаций Федерации профсоюзов Камчатки, обеспечить представительство председателей пе</w:t>
      </w:r>
      <w:r>
        <w:rPr>
          <w:szCs w:val="24"/>
        </w:rPr>
        <w:t>рвичных профсоюзных организаций</w:t>
      </w:r>
      <w:r w:rsidRPr="00D438BB">
        <w:rPr>
          <w:szCs w:val="24"/>
        </w:rPr>
        <w:t xml:space="preserve"> на  </w:t>
      </w:r>
      <w:r w:rsidRPr="00D438BB">
        <w:rPr>
          <w:szCs w:val="24"/>
          <w:lang w:val="en-US"/>
        </w:rPr>
        <w:t>IV</w:t>
      </w:r>
      <w:r w:rsidRPr="00D438BB">
        <w:rPr>
          <w:szCs w:val="24"/>
        </w:rPr>
        <w:t xml:space="preserve"> Форуме председателей первичных профсоюзных организаций Камчатского края.</w:t>
      </w:r>
    </w:p>
    <w:p w:rsidR="000E0D02" w:rsidRPr="000476E0" w:rsidRDefault="000E0D02" w:rsidP="000E0D02">
      <w:pPr>
        <w:rPr>
          <w:sz w:val="24"/>
          <w:szCs w:val="24"/>
        </w:rPr>
      </w:pPr>
    </w:p>
    <w:p w:rsidR="000E0D02" w:rsidRPr="000476E0" w:rsidRDefault="000E0D02" w:rsidP="000E0D02">
      <w:pPr>
        <w:pStyle w:val="a7"/>
        <w:tabs>
          <w:tab w:val="center" w:pos="1134"/>
        </w:tabs>
        <w:ind w:left="1134"/>
        <w:contextualSpacing/>
        <w:jc w:val="both"/>
        <w:rPr>
          <w:szCs w:val="24"/>
        </w:rPr>
      </w:pPr>
    </w:p>
    <w:p w:rsidR="000E0D02" w:rsidRPr="000476E0" w:rsidRDefault="000E0D02" w:rsidP="000E0D02">
      <w:pPr>
        <w:pStyle w:val="a7"/>
        <w:tabs>
          <w:tab w:val="center" w:pos="1134"/>
        </w:tabs>
        <w:ind w:left="1134"/>
        <w:contextualSpacing/>
        <w:jc w:val="both"/>
        <w:rPr>
          <w:szCs w:val="24"/>
        </w:rPr>
      </w:pPr>
    </w:p>
    <w:p w:rsidR="000E0D02" w:rsidRPr="000476E0" w:rsidRDefault="000E0D02" w:rsidP="000E0D02">
      <w:pPr>
        <w:pStyle w:val="a3"/>
        <w:tabs>
          <w:tab w:val="num" w:pos="426"/>
        </w:tabs>
        <w:rPr>
          <w:szCs w:val="24"/>
        </w:rPr>
      </w:pPr>
      <w:r w:rsidRPr="000476E0">
        <w:rPr>
          <w:szCs w:val="24"/>
        </w:rPr>
        <w:t>Председатель</w:t>
      </w:r>
    </w:p>
    <w:p w:rsidR="000E0D02" w:rsidRPr="000476E0" w:rsidRDefault="000E0D02" w:rsidP="000E0D02">
      <w:pPr>
        <w:pStyle w:val="a3"/>
        <w:tabs>
          <w:tab w:val="num" w:pos="426"/>
        </w:tabs>
        <w:rPr>
          <w:szCs w:val="24"/>
        </w:rPr>
      </w:pPr>
      <w:r w:rsidRPr="000476E0">
        <w:rPr>
          <w:szCs w:val="24"/>
        </w:rPr>
        <w:t>Федерации профсоюзов</w:t>
      </w:r>
    </w:p>
    <w:p w:rsidR="000E0D02" w:rsidRPr="000476E0" w:rsidRDefault="000E0D02" w:rsidP="000E0D02">
      <w:pPr>
        <w:pStyle w:val="a3"/>
        <w:tabs>
          <w:tab w:val="num" w:pos="426"/>
        </w:tabs>
        <w:rPr>
          <w:szCs w:val="24"/>
        </w:rPr>
      </w:pPr>
      <w:r w:rsidRPr="000476E0">
        <w:rPr>
          <w:szCs w:val="24"/>
        </w:rPr>
        <w:t xml:space="preserve">Камчатки                                                                     </w:t>
      </w:r>
      <w:r w:rsidRPr="000476E0">
        <w:rPr>
          <w:szCs w:val="24"/>
        </w:rPr>
        <w:tab/>
        <w:t xml:space="preserve">                                  А.В. Зимин</w:t>
      </w:r>
    </w:p>
    <w:p w:rsidR="000E0D02" w:rsidRPr="000476E0" w:rsidRDefault="000E0D02" w:rsidP="000E0D02">
      <w:pPr>
        <w:pStyle w:val="a3"/>
        <w:ind w:left="426"/>
        <w:rPr>
          <w:color w:val="FF0000"/>
          <w:szCs w:val="24"/>
        </w:rPr>
      </w:pPr>
    </w:p>
    <w:p w:rsidR="000E0D02" w:rsidRDefault="000E0D02" w:rsidP="000E0D02">
      <w:pPr>
        <w:pStyle w:val="a3"/>
        <w:rPr>
          <w:szCs w:val="24"/>
        </w:rPr>
      </w:pPr>
    </w:p>
    <w:p w:rsidR="000E0D02" w:rsidRDefault="000E0D02" w:rsidP="000E0D02">
      <w:pPr>
        <w:pStyle w:val="a3"/>
        <w:rPr>
          <w:szCs w:val="24"/>
        </w:rPr>
      </w:pPr>
    </w:p>
    <w:p w:rsidR="000E0D02" w:rsidRDefault="000E0D02" w:rsidP="000E0D02">
      <w:pPr>
        <w:pStyle w:val="a3"/>
        <w:rPr>
          <w:szCs w:val="24"/>
        </w:rPr>
      </w:pPr>
    </w:p>
    <w:p w:rsidR="00E264A9" w:rsidRDefault="00E264A9"/>
    <w:sectPr w:rsidR="00E264A9" w:rsidSect="00E264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C0141"/>
    <w:multiLevelType w:val="hybridMultilevel"/>
    <w:tmpl w:val="6BE22D56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0D02"/>
    <w:rsid w:val="000E0D02"/>
    <w:rsid w:val="00E26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D0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E0D02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0E0D02"/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rsid w:val="000E0D02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0E0D02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0E0D02"/>
    <w:pPr>
      <w:ind w:left="708"/>
    </w:pPr>
    <w:rPr>
      <w:rFonts w:eastAsia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896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1</cp:revision>
  <dcterms:created xsi:type="dcterms:W3CDTF">2014-03-12T22:25:00Z</dcterms:created>
  <dcterms:modified xsi:type="dcterms:W3CDTF">2014-03-12T22:25:00Z</dcterms:modified>
</cp:coreProperties>
</file>