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1" w:rsidRPr="00C63558" w:rsidRDefault="00B75901" w:rsidP="00B75901">
      <w:pPr>
        <w:jc w:val="center"/>
        <w:rPr>
          <w:b/>
          <w:sz w:val="24"/>
        </w:rPr>
      </w:pPr>
      <w:r w:rsidRPr="00C63558">
        <w:rPr>
          <w:b/>
          <w:sz w:val="24"/>
        </w:rPr>
        <w:t>Постановление</w:t>
      </w:r>
    </w:p>
    <w:p w:rsidR="00B75901" w:rsidRDefault="00B75901" w:rsidP="00B75901">
      <w:pPr>
        <w:jc w:val="center"/>
        <w:rPr>
          <w:b/>
          <w:sz w:val="24"/>
        </w:rPr>
      </w:pPr>
      <w:r>
        <w:rPr>
          <w:b/>
          <w:sz w:val="24"/>
        </w:rPr>
        <w:t>Президиума Федерации профсоюзов Камчатки</w:t>
      </w:r>
    </w:p>
    <w:p w:rsidR="00B75901" w:rsidRDefault="00B75901" w:rsidP="00B75901">
      <w:pPr>
        <w:rPr>
          <w:sz w:val="24"/>
        </w:rPr>
      </w:pPr>
    </w:p>
    <w:p w:rsidR="00B75901" w:rsidRPr="001C3079" w:rsidRDefault="00B75901" w:rsidP="00B75901">
      <w:pPr>
        <w:rPr>
          <w:b/>
          <w:sz w:val="24"/>
        </w:rPr>
      </w:pPr>
      <w:r w:rsidRPr="001C3079">
        <w:rPr>
          <w:b/>
          <w:sz w:val="24"/>
        </w:rPr>
        <w:t xml:space="preserve">№ </w:t>
      </w:r>
      <w:r>
        <w:rPr>
          <w:b/>
          <w:sz w:val="24"/>
        </w:rPr>
        <w:t>31-1</w:t>
      </w:r>
      <w:r>
        <w:rPr>
          <w:b/>
          <w:sz w:val="24"/>
        </w:rPr>
        <w:tab/>
      </w:r>
      <w:r w:rsidRPr="001C3079">
        <w:rPr>
          <w:b/>
          <w:sz w:val="24"/>
        </w:rPr>
        <w:t xml:space="preserve">                        </w:t>
      </w:r>
      <w:r w:rsidRPr="001C3079">
        <w:rPr>
          <w:b/>
          <w:sz w:val="24"/>
        </w:rPr>
        <w:tab/>
      </w:r>
      <w:r w:rsidRPr="001C3079">
        <w:rPr>
          <w:b/>
          <w:sz w:val="24"/>
        </w:rPr>
        <w:tab/>
        <w:t xml:space="preserve">                                       </w:t>
      </w:r>
      <w:r>
        <w:rPr>
          <w:b/>
          <w:sz w:val="24"/>
        </w:rPr>
        <w:tab/>
      </w:r>
      <w:r w:rsidRPr="001C3079">
        <w:rPr>
          <w:b/>
          <w:sz w:val="24"/>
        </w:rPr>
        <w:t xml:space="preserve">    от </w:t>
      </w:r>
      <w:r>
        <w:rPr>
          <w:b/>
          <w:sz w:val="24"/>
        </w:rPr>
        <w:t>17.10.2013</w:t>
      </w:r>
      <w:r w:rsidRPr="001C3079">
        <w:rPr>
          <w:b/>
          <w:sz w:val="24"/>
        </w:rPr>
        <w:t xml:space="preserve"> г.</w:t>
      </w:r>
    </w:p>
    <w:p w:rsidR="00B75901" w:rsidRDefault="00B75901" w:rsidP="00B75901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B75901" w:rsidRDefault="00B75901" w:rsidP="00B75901">
      <w:pPr>
        <w:rPr>
          <w:b/>
          <w:sz w:val="24"/>
        </w:rPr>
      </w:pPr>
    </w:p>
    <w:p w:rsidR="00B75901" w:rsidRDefault="00B75901" w:rsidP="00B75901">
      <w:pPr>
        <w:pStyle w:val="a3"/>
        <w:rPr>
          <w:szCs w:val="24"/>
        </w:rPr>
      </w:pPr>
      <w:r w:rsidRPr="009F1592">
        <w:rPr>
          <w:szCs w:val="24"/>
        </w:rPr>
        <w:t xml:space="preserve">Об итогах Всемирного дня действий </w:t>
      </w:r>
    </w:p>
    <w:p w:rsidR="00B75901" w:rsidRPr="00164D4A" w:rsidRDefault="00B75901" w:rsidP="00B75901">
      <w:pPr>
        <w:pStyle w:val="a3"/>
        <w:rPr>
          <w:color w:val="00B0F0"/>
          <w:szCs w:val="24"/>
        </w:rPr>
      </w:pPr>
      <w:r w:rsidRPr="009F1592">
        <w:rPr>
          <w:szCs w:val="24"/>
        </w:rPr>
        <w:t>«За достойный труд!» в Камчатском крае</w:t>
      </w:r>
      <w:r>
        <w:rPr>
          <w:szCs w:val="24"/>
        </w:rPr>
        <w:t xml:space="preserve"> в 2013 году</w:t>
      </w:r>
    </w:p>
    <w:p w:rsidR="00B75901" w:rsidRDefault="00B75901" w:rsidP="00B75901">
      <w:pPr>
        <w:tabs>
          <w:tab w:val="left" w:pos="4180"/>
        </w:tabs>
        <w:jc w:val="both"/>
        <w:rPr>
          <w:sz w:val="24"/>
          <w:szCs w:val="24"/>
        </w:rPr>
      </w:pPr>
    </w:p>
    <w:p w:rsidR="00B75901" w:rsidRDefault="00B75901" w:rsidP="00B75901">
      <w:pPr>
        <w:tabs>
          <w:tab w:val="left" w:pos="4180"/>
        </w:tabs>
        <w:jc w:val="both"/>
        <w:rPr>
          <w:sz w:val="24"/>
          <w:szCs w:val="24"/>
        </w:rPr>
      </w:pPr>
    </w:p>
    <w:p w:rsidR="00B75901" w:rsidRDefault="00B75901" w:rsidP="00B75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 октября 2013 года Федерация профсоюзов Камчатки провела Всемирный день действий «За достойный труд!» в формате расширенного заседания Совета Федерации профсоюзов Камчатки, публичного мероприятия – автопробега, профсоюзной акции «Хочешь знать больше?».</w:t>
      </w:r>
    </w:p>
    <w:p w:rsidR="00B75901" w:rsidRDefault="00B75901" w:rsidP="00B75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заседании Совета Федерации </w:t>
      </w:r>
      <w:r w:rsidRPr="005D1F87">
        <w:rPr>
          <w:sz w:val="24"/>
          <w:szCs w:val="24"/>
        </w:rPr>
        <w:t xml:space="preserve">профсоюзов Камчатки приняли участие около 90 человек. В Повестке дня рассматривались вопросы: </w:t>
      </w:r>
      <w:r w:rsidRPr="005D1F87">
        <w:rPr>
          <w:b/>
          <w:sz w:val="24"/>
          <w:szCs w:val="24"/>
        </w:rPr>
        <w:t>«</w:t>
      </w:r>
      <w:r w:rsidRPr="005D1F87">
        <w:rPr>
          <w:sz w:val="24"/>
          <w:szCs w:val="24"/>
        </w:rPr>
        <w:t>Об итогах работы Генерального Совета ФНПР», «О Всемирном дне действий «За достойный труд!», «О позиции Федерации профсоюзов Камчатки» в связи с разработкой Краевого трехстороннего Соглашения между Правительством Камчатского края, Федерацией профсоюзов Камчатки и объединениями работодателей Камчатского края на 2014 – 2016 годы».</w:t>
      </w:r>
      <w:r>
        <w:rPr>
          <w:sz w:val="24"/>
          <w:szCs w:val="24"/>
        </w:rPr>
        <w:t xml:space="preserve"> Были приняты единогласные решения: продолжать работу по заключению нового трехстороннего Соглашения между Правительством Камчатского края, Федерацией профсоюзов Камчатки и объединениями работодателей; </w:t>
      </w:r>
      <w:r w:rsidRPr="00267EF7">
        <w:rPr>
          <w:sz w:val="24"/>
          <w:szCs w:val="24"/>
        </w:rPr>
        <w:t>активизировать работу с Правительством Камчатского края по доведению минимальной заработной платы до уровня прожиточного минимума трудоспособного населения в Камчатском крае</w:t>
      </w:r>
      <w:r>
        <w:rPr>
          <w:sz w:val="24"/>
          <w:szCs w:val="24"/>
        </w:rPr>
        <w:t xml:space="preserve">; </w:t>
      </w:r>
      <w:proofErr w:type="gramStart"/>
      <w:r w:rsidRPr="00267EF7">
        <w:rPr>
          <w:sz w:val="24"/>
          <w:szCs w:val="24"/>
        </w:rPr>
        <w:t>добиваться от Правительства Камчатского края, депутатов Законодательного Собрания Камчатского края повышения заработной платы для работников предприятий и организаций всех форм собственности в 2013-2014 годах</w:t>
      </w:r>
      <w:r>
        <w:rPr>
          <w:sz w:val="24"/>
          <w:szCs w:val="24"/>
        </w:rPr>
        <w:t xml:space="preserve">, а также </w:t>
      </w:r>
      <w:r w:rsidRPr="00267EF7">
        <w:rPr>
          <w:sz w:val="24"/>
          <w:szCs w:val="24"/>
        </w:rPr>
        <w:t>провести собрания в трудовых коллективах, первичных профсоюзных организациях с целью разъяснения основных первостепенных задач профсоюзов, социальной значимости Всемирного дня действий «За достойный труд!» в период с 8 по 18 октября 2013 года.</w:t>
      </w:r>
      <w:proofErr w:type="gramEnd"/>
    </w:p>
    <w:p w:rsidR="00B75901" w:rsidRPr="005D1F87" w:rsidRDefault="00B75901" w:rsidP="00B75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1F87">
        <w:rPr>
          <w:sz w:val="24"/>
          <w:szCs w:val="24"/>
        </w:rPr>
        <w:t xml:space="preserve">По окончанию </w:t>
      </w:r>
      <w:proofErr w:type="gramStart"/>
      <w:r w:rsidRPr="005D1F87">
        <w:rPr>
          <w:sz w:val="24"/>
          <w:szCs w:val="24"/>
        </w:rPr>
        <w:t>заседания Совета Федерации профсоюзов Камчатки</w:t>
      </w:r>
      <w:proofErr w:type="gramEnd"/>
      <w:r w:rsidRPr="005D1F87">
        <w:rPr>
          <w:sz w:val="24"/>
          <w:szCs w:val="24"/>
        </w:rPr>
        <w:t xml:space="preserve"> был дан старт автопробегу Федерации профсоюзов Камчатки по г. Петропавловск-Камчатский. В колонне участвовали 20 автомобилей</w:t>
      </w:r>
      <w:r>
        <w:rPr>
          <w:sz w:val="24"/>
          <w:szCs w:val="24"/>
        </w:rPr>
        <w:t xml:space="preserve"> краевых организаций профсоюзов, Федерации профсоюзов Камчатки</w:t>
      </w:r>
      <w:r w:rsidRPr="005D1F87">
        <w:rPr>
          <w:sz w:val="24"/>
          <w:szCs w:val="24"/>
        </w:rPr>
        <w:t xml:space="preserve">, украшенных  профсоюзной символикой и символикой Всемирного дня действий. Также в колонне двигалась машина звукоусиления речи, на улицах звучали профсоюзные песни, лозунги, </w:t>
      </w:r>
      <w:proofErr w:type="spellStart"/>
      <w:r w:rsidRPr="005D1F87">
        <w:rPr>
          <w:sz w:val="24"/>
          <w:szCs w:val="24"/>
        </w:rPr>
        <w:t>тезисно</w:t>
      </w:r>
      <w:proofErr w:type="spellEnd"/>
      <w:r w:rsidRPr="005D1F87">
        <w:rPr>
          <w:sz w:val="24"/>
          <w:szCs w:val="24"/>
        </w:rPr>
        <w:t xml:space="preserve"> были озвучены задачи и основные направления работы Федерации профсоюзов Камчатки.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Основные лозунги: Профсоюз за достойный труд!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Профсоюз за достойную зарплату!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Нет зарплате в конвертах!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Нет росту цен и тарифов!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Всемирный день действий за достойный труд!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Минимальная зарплата – 13533 рубля!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Профсоюз против заемного труда!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Трудовой кодекс должен соблюдаться!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Вместе – победим!</w:t>
      </w:r>
      <w:r>
        <w:rPr>
          <w:sz w:val="24"/>
          <w:szCs w:val="24"/>
        </w:rPr>
        <w:t xml:space="preserve"> </w:t>
      </w:r>
      <w:r w:rsidRPr="005D1F87">
        <w:rPr>
          <w:sz w:val="24"/>
          <w:szCs w:val="24"/>
        </w:rPr>
        <w:t>Росту цен – рост зарплаты!</w:t>
      </w:r>
    </w:p>
    <w:p w:rsidR="00B75901" w:rsidRDefault="00B75901" w:rsidP="00B75901">
      <w:pPr>
        <w:tabs>
          <w:tab w:val="num" w:pos="851"/>
        </w:tabs>
        <w:jc w:val="both"/>
        <w:rPr>
          <w:sz w:val="24"/>
          <w:szCs w:val="24"/>
        </w:rPr>
      </w:pPr>
      <w:r w:rsidRPr="005D1F87">
        <w:rPr>
          <w:sz w:val="24"/>
          <w:szCs w:val="24"/>
        </w:rPr>
        <w:tab/>
        <w:t xml:space="preserve">Во второй половине дня состоялась профсоюзная акция «Хочешь знать больше?», где активисты Федерации профсоюзов Камчатки в наиболее оживленных районах города </w:t>
      </w:r>
      <w:proofErr w:type="spellStart"/>
      <w:proofErr w:type="gramStart"/>
      <w:r w:rsidRPr="005D1F87">
        <w:rPr>
          <w:sz w:val="24"/>
          <w:szCs w:val="24"/>
        </w:rPr>
        <w:t>Петропавловск-Камчатского</w:t>
      </w:r>
      <w:proofErr w:type="spellEnd"/>
      <w:proofErr w:type="gramEnd"/>
      <w:r w:rsidRPr="005D1F87">
        <w:rPr>
          <w:sz w:val="24"/>
          <w:szCs w:val="24"/>
        </w:rPr>
        <w:t xml:space="preserve"> распространили среди горожан небольшие листовки с интересной и полезной информацией о социально-экономической ситуации в крае, трудовом законодательстве и некоторых направлениях профсоюзной работы. Данной акцией было охвачено около 2000 человек. </w:t>
      </w:r>
      <w:r>
        <w:rPr>
          <w:sz w:val="24"/>
          <w:szCs w:val="24"/>
        </w:rPr>
        <w:t xml:space="preserve">Проведенная на улицах города акция показала, что людей волнуют вопросы трудовой миграции, низких заработных плат, роста цен на товары и услуги, соблюдения законодательства о труде. </w:t>
      </w:r>
    </w:p>
    <w:p w:rsidR="00B75901" w:rsidRDefault="00B75901" w:rsidP="00B75901">
      <w:pPr>
        <w:tabs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период мероприятий, в течение недели после проведения Всемирного дня действий, жители города </w:t>
      </w:r>
      <w:proofErr w:type="spellStart"/>
      <w:proofErr w:type="gramStart"/>
      <w:r>
        <w:rPr>
          <w:sz w:val="24"/>
          <w:szCs w:val="24"/>
        </w:rPr>
        <w:t>Петропавловск-Камчатского</w:t>
      </w:r>
      <w:proofErr w:type="spellEnd"/>
      <w:proofErr w:type="gramEnd"/>
      <w:r>
        <w:rPr>
          <w:sz w:val="24"/>
          <w:szCs w:val="24"/>
        </w:rPr>
        <w:t xml:space="preserve"> звонили в Федерацию профсоюзов </w:t>
      </w:r>
      <w:r>
        <w:rPr>
          <w:sz w:val="24"/>
          <w:szCs w:val="24"/>
        </w:rPr>
        <w:lastRenderedPageBreak/>
        <w:t>Камчатки и выражали свою поддержку профсоюзам по многим позициям профсоюзной работы.</w:t>
      </w:r>
    </w:p>
    <w:p w:rsidR="00B75901" w:rsidRPr="00706F43" w:rsidRDefault="00B75901" w:rsidP="00B75901">
      <w:pPr>
        <w:tabs>
          <w:tab w:val="num" w:pos="426"/>
        </w:tabs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 w:val="24"/>
          <w:szCs w:val="24"/>
        </w:rPr>
        <w:tab/>
      </w:r>
      <w:r w:rsidRPr="00706F43">
        <w:rPr>
          <w:sz w:val="24"/>
          <w:szCs w:val="24"/>
        </w:rPr>
        <w:t xml:space="preserve">Заслушав и обсудив информацию Зимина А.В., Председателя Федерации профсоюзов Камчатки, </w:t>
      </w:r>
      <w:r w:rsidRPr="00E435A3">
        <w:rPr>
          <w:sz w:val="24"/>
          <w:szCs w:val="24"/>
        </w:rPr>
        <w:t>об итогах Всемирного дня действий «За достойный труд!» в Камчатском</w:t>
      </w:r>
      <w:r>
        <w:rPr>
          <w:sz w:val="24"/>
          <w:szCs w:val="24"/>
        </w:rPr>
        <w:t xml:space="preserve"> крае в 2013 году,</w:t>
      </w:r>
      <w:r w:rsidRPr="00842743">
        <w:rPr>
          <w:sz w:val="24"/>
          <w:szCs w:val="24"/>
        </w:rPr>
        <w:t xml:space="preserve"> </w:t>
      </w:r>
      <w:r w:rsidRPr="00706F43">
        <w:rPr>
          <w:sz w:val="24"/>
          <w:szCs w:val="24"/>
        </w:rPr>
        <w:t>Президиум Федерации профсоюзов Камчатки</w:t>
      </w:r>
    </w:p>
    <w:p w:rsidR="00B75901" w:rsidRPr="00706F43" w:rsidRDefault="00B75901" w:rsidP="00B75901">
      <w:pPr>
        <w:pStyle w:val="a5"/>
        <w:ind w:left="0" w:firstLine="720"/>
        <w:rPr>
          <w:sz w:val="24"/>
          <w:szCs w:val="24"/>
        </w:rPr>
      </w:pPr>
      <w:r w:rsidRPr="00706F43">
        <w:rPr>
          <w:sz w:val="24"/>
          <w:szCs w:val="24"/>
        </w:rPr>
        <w:t>ПОСТАНОВЛЯЕТ:</w:t>
      </w:r>
    </w:p>
    <w:p w:rsidR="00B75901" w:rsidRDefault="00B75901" w:rsidP="00B75901">
      <w:pPr>
        <w:pStyle w:val="a3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Cs w:val="24"/>
        </w:rPr>
      </w:pPr>
      <w:r w:rsidRPr="00590047">
        <w:rPr>
          <w:szCs w:val="24"/>
        </w:rPr>
        <w:t xml:space="preserve">Информацию Зимина А.В, Председателя Федерации профсоюзов Камчатки, об </w:t>
      </w:r>
      <w:r w:rsidRPr="00A45C17">
        <w:rPr>
          <w:szCs w:val="24"/>
        </w:rPr>
        <w:t xml:space="preserve">итогах </w:t>
      </w:r>
      <w:r>
        <w:rPr>
          <w:szCs w:val="24"/>
        </w:rPr>
        <w:t>Всемирного дня действий «За достойный труд!» в Камчатском крае в 2013 году</w:t>
      </w:r>
      <w:r w:rsidRPr="00942012">
        <w:rPr>
          <w:szCs w:val="24"/>
        </w:rPr>
        <w:t>,</w:t>
      </w:r>
      <w:r w:rsidRPr="00942012">
        <w:t xml:space="preserve"> </w:t>
      </w:r>
      <w:r w:rsidRPr="00942012">
        <w:rPr>
          <w:szCs w:val="24"/>
        </w:rPr>
        <w:t>принять к сведению.</w:t>
      </w:r>
    </w:p>
    <w:p w:rsidR="00B75901" w:rsidRDefault="00B75901" w:rsidP="00B75901">
      <w:pPr>
        <w:pStyle w:val="a3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Cs w:val="24"/>
        </w:rPr>
      </w:pPr>
      <w:r>
        <w:rPr>
          <w:szCs w:val="24"/>
        </w:rPr>
        <w:t xml:space="preserve">Обратить внимание </w:t>
      </w:r>
      <w:proofErr w:type="gramStart"/>
      <w:r>
        <w:rPr>
          <w:szCs w:val="24"/>
        </w:rPr>
        <w:t>председателей членских организаций Федерации профсоюзов Камчатки</w:t>
      </w:r>
      <w:proofErr w:type="gramEnd"/>
      <w:r>
        <w:rPr>
          <w:szCs w:val="24"/>
        </w:rPr>
        <w:t xml:space="preserve"> на недостаточность организации работы по проведению собраний</w:t>
      </w:r>
      <w:r w:rsidRPr="00267EF7">
        <w:rPr>
          <w:szCs w:val="24"/>
        </w:rPr>
        <w:t xml:space="preserve"> в трудовых коллективах, первичных профсоюзных организациях с целью разъяснения основных первостепенных задач профсоюзов</w:t>
      </w:r>
      <w:r>
        <w:rPr>
          <w:szCs w:val="24"/>
        </w:rPr>
        <w:t>,</w:t>
      </w:r>
      <w:r w:rsidRPr="00E435A3">
        <w:rPr>
          <w:szCs w:val="24"/>
        </w:rPr>
        <w:t xml:space="preserve"> </w:t>
      </w:r>
      <w:r w:rsidRPr="00267EF7">
        <w:rPr>
          <w:szCs w:val="24"/>
        </w:rPr>
        <w:t>социальной значимости Всемирного дня действий «За достойный труд!» в период с 8 по 18 октября 2013 года.</w:t>
      </w:r>
    </w:p>
    <w:p w:rsidR="00B75901" w:rsidRDefault="00B75901" w:rsidP="00B75901">
      <w:pPr>
        <w:pStyle w:val="a3"/>
        <w:numPr>
          <w:ilvl w:val="0"/>
          <w:numId w:val="1"/>
        </w:numPr>
        <w:tabs>
          <w:tab w:val="clear" w:pos="1695"/>
          <w:tab w:val="num" w:pos="1276"/>
        </w:tabs>
        <w:ind w:left="1276" w:hanging="556"/>
        <w:rPr>
          <w:szCs w:val="24"/>
        </w:rPr>
      </w:pPr>
      <w:r>
        <w:rPr>
          <w:szCs w:val="24"/>
        </w:rPr>
        <w:t xml:space="preserve">Федерации профсоюзов Камчатки, членским организациям Федерации профсоюзов Камчатки считать целесообразным проведение акций среди населения Камчатского края, организацию </w:t>
      </w:r>
      <w:proofErr w:type="spellStart"/>
      <w:r>
        <w:rPr>
          <w:szCs w:val="24"/>
        </w:rPr>
        <w:t>радиоэфиров</w:t>
      </w:r>
      <w:proofErr w:type="spellEnd"/>
      <w:r>
        <w:rPr>
          <w:szCs w:val="24"/>
        </w:rPr>
        <w:t xml:space="preserve">, работу в трудовых коллективах Камчатского края с целью информирования населения о работе Федерации профсоюзов Камчатки, разъяснения основных целей и задач профсоюзного движения.  </w:t>
      </w:r>
    </w:p>
    <w:p w:rsidR="00B75901" w:rsidRPr="00A45C17" w:rsidRDefault="00B75901" w:rsidP="00B75901">
      <w:pPr>
        <w:jc w:val="both"/>
        <w:rPr>
          <w:szCs w:val="24"/>
        </w:rPr>
      </w:pPr>
    </w:p>
    <w:p w:rsidR="00B75901" w:rsidRPr="00A45C17" w:rsidRDefault="00B75901" w:rsidP="00B75901">
      <w:pPr>
        <w:pStyle w:val="2"/>
        <w:spacing w:after="0" w:line="240" w:lineRule="auto"/>
        <w:jc w:val="both"/>
        <w:rPr>
          <w:sz w:val="24"/>
          <w:szCs w:val="24"/>
        </w:rPr>
      </w:pPr>
    </w:p>
    <w:p w:rsidR="00B75901" w:rsidRPr="00FB491D" w:rsidRDefault="00B75901" w:rsidP="00B75901">
      <w:pPr>
        <w:rPr>
          <w:sz w:val="24"/>
          <w:szCs w:val="24"/>
        </w:rPr>
      </w:pPr>
      <w:r w:rsidRPr="00FB491D">
        <w:rPr>
          <w:sz w:val="24"/>
          <w:szCs w:val="24"/>
        </w:rPr>
        <w:t>Председатель</w:t>
      </w:r>
    </w:p>
    <w:p w:rsidR="00B75901" w:rsidRPr="00FB491D" w:rsidRDefault="00B75901" w:rsidP="00B75901">
      <w:pPr>
        <w:rPr>
          <w:sz w:val="24"/>
          <w:szCs w:val="24"/>
        </w:rPr>
      </w:pPr>
      <w:r w:rsidRPr="00FB491D">
        <w:rPr>
          <w:sz w:val="24"/>
          <w:szCs w:val="24"/>
        </w:rPr>
        <w:t>Федерации профсоюзов</w:t>
      </w:r>
    </w:p>
    <w:p w:rsidR="00B75901" w:rsidRPr="00C63558" w:rsidRDefault="00B75901" w:rsidP="00B75901">
      <w:pPr>
        <w:rPr>
          <w:sz w:val="24"/>
          <w:szCs w:val="24"/>
        </w:rPr>
      </w:pPr>
      <w:r w:rsidRPr="00C63558">
        <w:rPr>
          <w:sz w:val="24"/>
          <w:szCs w:val="24"/>
        </w:rPr>
        <w:t>Камчатки                                                                                                                     А.В. Зимин</w:t>
      </w:r>
    </w:p>
    <w:p w:rsidR="00B75901" w:rsidRDefault="00B75901" w:rsidP="00B75901"/>
    <w:p w:rsidR="00B75901" w:rsidRPr="00CF525A" w:rsidRDefault="00B75901" w:rsidP="00B75901">
      <w:pPr>
        <w:pStyle w:val="a3"/>
        <w:ind w:left="709" w:hanging="283"/>
        <w:rPr>
          <w:szCs w:val="24"/>
        </w:rPr>
      </w:pPr>
    </w:p>
    <w:p w:rsidR="00B75901" w:rsidRDefault="00B75901" w:rsidP="00B75901">
      <w:pPr>
        <w:pStyle w:val="a3"/>
        <w:ind w:left="709" w:hanging="283"/>
        <w:rPr>
          <w:szCs w:val="24"/>
        </w:rPr>
      </w:pPr>
    </w:p>
    <w:p w:rsidR="00734248" w:rsidRDefault="00734248"/>
    <w:sectPr w:rsidR="00734248" w:rsidSect="007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4AC"/>
    <w:multiLevelType w:val="hybridMultilevel"/>
    <w:tmpl w:val="747C50E0"/>
    <w:lvl w:ilvl="0" w:tplc="AB8A3C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01"/>
    <w:rsid w:val="00734248"/>
    <w:rsid w:val="00B7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90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75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75901"/>
    <w:pPr>
      <w:ind w:left="4320"/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B75901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2">
    <w:name w:val="Body Text 2"/>
    <w:basedOn w:val="a"/>
    <w:link w:val="20"/>
    <w:rsid w:val="00B759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5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2013-10-29T22:14:00Z</dcterms:created>
  <dcterms:modified xsi:type="dcterms:W3CDTF">2013-10-29T22:14:00Z</dcterms:modified>
</cp:coreProperties>
</file>